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0AC" w:rsidRDefault="003000AC" w:rsidP="00C567E0">
      <w:pPr>
        <w:rPr>
          <w:b/>
          <w:bCs/>
          <w:rtl/>
        </w:rPr>
      </w:pPr>
      <w:r>
        <w:rPr>
          <w:rFonts w:hint="cs"/>
          <w:b/>
          <w:bCs/>
          <w:rtl/>
        </w:rPr>
        <w:t xml:space="preserve">תרגיל בעקבות שעור מס' </w:t>
      </w:r>
      <w:r w:rsidR="00C567E0">
        <w:rPr>
          <w:rFonts w:hint="cs"/>
          <w:b/>
          <w:bCs/>
          <w:rtl/>
        </w:rPr>
        <w:t>7</w:t>
      </w:r>
    </w:p>
    <w:p w:rsidR="003000AC" w:rsidRDefault="003000AC" w:rsidP="003000AC">
      <w:pPr>
        <w:rPr>
          <w:b/>
          <w:bCs/>
          <w:rtl/>
        </w:rPr>
      </w:pPr>
      <w:r>
        <w:rPr>
          <w:rFonts w:hint="cs"/>
          <w:b/>
          <w:bCs/>
          <w:rtl/>
        </w:rPr>
        <w:t>מלאו את הפרטים הבאים:</w:t>
      </w:r>
    </w:p>
    <w:tbl>
      <w:tblPr>
        <w:tblStyle w:val="a3"/>
        <w:bidiVisual/>
        <w:tblW w:w="0" w:type="auto"/>
        <w:tblLook w:val="04A0"/>
      </w:tblPr>
      <w:tblGrid>
        <w:gridCol w:w="2130"/>
        <w:gridCol w:w="2130"/>
        <w:gridCol w:w="2131"/>
        <w:gridCol w:w="2131"/>
      </w:tblGrid>
      <w:tr w:rsidR="003000AC" w:rsidTr="003000AC">
        <w:tc>
          <w:tcPr>
            <w:tcW w:w="2130" w:type="dxa"/>
          </w:tcPr>
          <w:p w:rsidR="003000AC" w:rsidRDefault="003000AC" w:rsidP="003000AC">
            <w:pPr>
              <w:rPr>
                <w:b/>
                <w:bCs/>
                <w:rtl/>
              </w:rPr>
            </w:pPr>
            <w:r>
              <w:rPr>
                <w:rFonts w:hint="cs"/>
                <w:b/>
                <w:bCs/>
                <w:rtl/>
              </w:rPr>
              <w:t>שם</w:t>
            </w:r>
          </w:p>
        </w:tc>
        <w:tc>
          <w:tcPr>
            <w:tcW w:w="2130" w:type="dxa"/>
          </w:tcPr>
          <w:p w:rsidR="003000AC" w:rsidRDefault="003000AC" w:rsidP="003000AC">
            <w:pPr>
              <w:rPr>
                <w:b/>
                <w:bCs/>
                <w:rtl/>
              </w:rPr>
            </w:pPr>
            <w:r>
              <w:rPr>
                <w:rFonts w:hint="cs"/>
                <w:b/>
                <w:bCs/>
                <w:rtl/>
              </w:rPr>
              <w:t>קבוצת גיל</w:t>
            </w:r>
          </w:p>
        </w:tc>
        <w:tc>
          <w:tcPr>
            <w:tcW w:w="2131" w:type="dxa"/>
          </w:tcPr>
          <w:p w:rsidR="003000AC" w:rsidRDefault="003000AC" w:rsidP="003000AC">
            <w:pPr>
              <w:rPr>
                <w:b/>
                <w:bCs/>
                <w:rtl/>
              </w:rPr>
            </w:pPr>
            <w:r>
              <w:rPr>
                <w:rFonts w:hint="cs"/>
                <w:b/>
                <w:bCs/>
                <w:rtl/>
              </w:rPr>
              <w:t>תחום דעת /תפקיד</w:t>
            </w:r>
          </w:p>
        </w:tc>
        <w:tc>
          <w:tcPr>
            <w:tcW w:w="2131" w:type="dxa"/>
          </w:tcPr>
          <w:p w:rsidR="003000AC" w:rsidRDefault="003000AC" w:rsidP="003000AC">
            <w:pPr>
              <w:rPr>
                <w:b/>
                <w:bCs/>
                <w:rtl/>
              </w:rPr>
            </w:pPr>
            <w:r>
              <w:rPr>
                <w:rFonts w:hint="cs"/>
                <w:b/>
                <w:bCs/>
                <w:rtl/>
              </w:rPr>
              <w:t>שם ביה"ס</w:t>
            </w:r>
          </w:p>
        </w:tc>
      </w:tr>
      <w:tr w:rsidR="003000AC" w:rsidTr="003000AC">
        <w:tc>
          <w:tcPr>
            <w:tcW w:w="2130" w:type="dxa"/>
          </w:tcPr>
          <w:p w:rsidR="003000AC" w:rsidRDefault="00360049" w:rsidP="003000AC">
            <w:pPr>
              <w:rPr>
                <w:b/>
                <w:bCs/>
                <w:rtl/>
              </w:rPr>
            </w:pPr>
            <w:r>
              <w:rPr>
                <w:rFonts w:hint="cs"/>
                <w:b/>
                <w:bCs/>
                <w:rtl/>
              </w:rPr>
              <w:t>עדי דהאן</w:t>
            </w:r>
          </w:p>
        </w:tc>
        <w:tc>
          <w:tcPr>
            <w:tcW w:w="2130" w:type="dxa"/>
          </w:tcPr>
          <w:p w:rsidR="003000AC" w:rsidRDefault="00360049" w:rsidP="003000AC">
            <w:pPr>
              <w:rPr>
                <w:b/>
                <w:bCs/>
                <w:rtl/>
              </w:rPr>
            </w:pPr>
            <w:r>
              <w:rPr>
                <w:rFonts w:hint="cs"/>
                <w:b/>
                <w:bCs/>
                <w:rtl/>
              </w:rPr>
              <w:t>יסודי</w:t>
            </w:r>
          </w:p>
        </w:tc>
        <w:tc>
          <w:tcPr>
            <w:tcW w:w="2131" w:type="dxa"/>
          </w:tcPr>
          <w:p w:rsidR="003000AC" w:rsidRDefault="00360049" w:rsidP="003000AC">
            <w:pPr>
              <w:rPr>
                <w:b/>
                <w:bCs/>
                <w:rtl/>
              </w:rPr>
            </w:pPr>
            <w:r>
              <w:rPr>
                <w:rFonts w:hint="cs"/>
                <w:b/>
                <w:bCs/>
                <w:rtl/>
              </w:rPr>
              <w:t>רכזת זה"ב</w:t>
            </w:r>
          </w:p>
        </w:tc>
        <w:tc>
          <w:tcPr>
            <w:tcW w:w="2131" w:type="dxa"/>
          </w:tcPr>
          <w:p w:rsidR="003000AC" w:rsidRDefault="00360049" w:rsidP="003000AC">
            <w:pPr>
              <w:rPr>
                <w:b/>
                <w:bCs/>
                <w:rtl/>
              </w:rPr>
            </w:pPr>
            <w:r>
              <w:rPr>
                <w:rFonts w:hint="cs"/>
                <w:b/>
                <w:bCs/>
                <w:rtl/>
              </w:rPr>
              <w:t>שחקים</w:t>
            </w:r>
          </w:p>
        </w:tc>
      </w:tr>
    </w:tbl>
    <w:p w:rsidR="00C567E0" w:rsidRPr="00360049" w:rsidRDefault="00C567E0" w:rsidP="00360049">
      <w:pPr>
        <w:rPr>
          <w:b/>
          <w:bCs/>
        </w:rPr>
      </w:pPr>
    </w:p>
    <w:p w:rsidR="00A742E4" w:rsidRDefault="00A742E4" w:rsidP="00C567E0">
      <w:pPr>
        <w:ind w:left="360"/>
        <w:rPr>
          <w:rFonts w:hint="cs"/>
          <w:b/>
          <w:bCs/>
          <w:rtl/>
        </w:rPr>
      </w:pPr>
      <w:r>
        <w:rPr>
          <w:rFonts w:hint="cs"/>
          <w:b/>
          <w:bCs/>
          <w:rtl/>
        </w:rPr>
        <w:t>כלי אשר מצאתי מעניין הוא הטיימר. ניתן להשתמש במדידת זמן בשיעורים שונים ולמטרות שונות.</w:t>
      </w:r>
    </w:p>
    <w:p w:rsidR="00A742E4" w:rsidRDefault="00A742E4" w:rsidP="00A742E4">
      <w:pPr>
        <w:pStyle w:val="a4"/>
        <w:numPr>
          <w:ilvl w:val="0"/>
          <w:numId w:val="9"/>
        </w:numPr>
        <w:rPr>
          <w:rFonts w:hint="cs"/>
          <w:b/>
          <w:bCs/>
        </w:rPr>
      </w:pPr>
      <w:r>
        <w:rPr>
          <w:rFonts w:hint="cs"/>
          <w:b/>
          <w:bCs/>
          <w:rtl/>
        </w:rPr>
        <w:t>בשיעורי זה"ב ניתן להשתמש בטיימר ככלי למדידת זמן כשעונים על שאלות- חידון. מדידת הזמן מוסיפה מימד של תחרותיות ואף מהווה דרך להשיג קשב והשתתפות רבה של תלמידים אשר ישאפו לנצח.</w:t>
      </w:r>
    </w:p>
    <w:p w:rsidR="00A742E4" w:rsidRDefault="00A742E4" w:rsidP="00A742E4">
      <w:pPr>
        <w:pStyle w:val="a4"/>
        <w:numPr>
          <w:ilvl w:val="0"/>
          <w:numId w:val="9"/>
        </w:numPr>
        <w:rPr>
          <w:rFonts w:hint="cs"/>
          <w:b/>
          <w:bCs/>
        </w:rPr>
      </w:pPr>
      <w:r>
        <w:rPr>
          <w:rFonts w:hint="cs"/>
          <w:b/>
          <w:bCs/>
          <w:rtl/>
        </w:rPr>
        <w:t>כחלק משיעורי ז</w:t>
      </w:r>
      <w:r w:rsidR="00360049">
        <w:rPr>
          <w:rFonts w:hint="cs"/>
          <w:b/>
          <w:bCs/>
          <w:rtl/>
        </w:rPr>
        <w:t xml:space="preserve">ה"ב התלמידים מתנסים בנושא תגובה, תגובה בכביש, בהליכה, תגובה מהירה למסיחים ועוד. הטיימר יכול להמחיש את המהירות בה משתנה מציאות. הרגע בו קראו לי ולכן לא שמתי לב וירדתי לכביש, </w:t>
      </w:r>
      <w:proofErr w:type="spellStart"/>
      <w:r w:rsidR="00360049">
        <w:rPr>
          <w:rFonts w:hint="cs"/>
          <w:b/>
          <w:bCs/>
          <w:rtl/>
        </w:rPr>
        <w:t>השניה</w:t>
      </w:r>
      <w:proofErr w:type="spellEnd"/>
      <w:r w:rsidR="00360049">
        <w:rPr>
          <w:rFonts w:hint="cs"/>
          <w:b/>
          <w:bCs/>
          <w:rtl/>
        </w:rPr>
        <w:t xml:space="preserve"> בה עף הכדור לכביש וילד אשר רץ אחרי הכדור ועוד.</w:t>
      </w:r>
    </w:p>
    <w:p w:rsidR="00A742E4" w:rsidRDefault="00A742E4" w:rsidP="00A742E4">
      <w:pPr>
        <w:pStyle w:val="a4"/>
        <w:numPr>
          <w:ilvl w:val="0"/>
          <w:numId w:val="9"/>
        </w:numPr>
        <w:rPr>
          <w:rFonts w:hint="cs"/>
          <w:b/>
          <w:bCs/>
        </w:rPr>
      </w:pPr>
      <w:r>
        <w:rPr>
          <w:rFonts w:hint="cs"/>
          <w:b/>
          <w:bCs/>
          <w:rtl/>
        </w:rPr>
        <w:t xml:space="preserve">כמחנכת אוכל לנהל טוב יותר את הכיתה ולהמחיש לתלמידים את נושא הזמנים. תלמידים בגיל היסודי אינם מודעים לזמנים ואינם מסוגלים בגילם לנהל או לחוש מס דקות מסוים. ניהול זמנים של כיתה חשוב ותורם ללמידה. </w:t>
      </w:r>
    </w:p>
    <w:p w:rsidR="00A742E4" w:rsidRDefault="00A742E4" w:rsidP="00A742E4">
      <w:pPr>
        <w:pStyle w:val="a4"/>
        <w:numPr>
          <w:ilvl w:val="0"/>
          <w:numId w:val="9"/>
        </w:numPr>
        <w:rPr>
          <w:rFonts w:hint="cs"/>
          <w:b/>
          <w:bCs/>
        </w:rPr>
      </w:pPr>
      <w:r>
        <w:rPr>
          <w:rFonts w:hint="cs"/>
          <w:b/>
          <w:bCs/>
          <w:rtl/>
        </w:rPr>
        <w:t xml:space="preserve">תיחום זמן לעבודה עצמית </w:t>
      </w:r>
      <w:r>
        <w:rPr>
          <w:b/>
          <w:bCs/>
          <w:rtl/>
        </w:rPr>
        <w:t>–</w:t>
      </w:r>
      <w:r>
        <w:rPr>
          <w:rFonts w:hint="cs"/>
          <w:b/>
          <w:bCs/>
          <w:rtl/>
        </w:rPr>
        <w:t xml:space="preserve"> בגיל היסודי זמנים ועמידה בהם היא אתגר. תלמידים רבים מגיבים טוב יותר לתחרותיות או דווקא לתיחום זמן. בזמן עבודה עצמית בכיתה או עבודה בקבוצות טיימר עשוי להגביר את ניהול הזמן ולזרז את עבודת התלמידים.  עם זאת עליי לשים לב כי אין הדבר יוצר תחרותיות או אוירה לא נעימה בין התלמידים, אם מתוך לחץ או רצון לנצח.</w:t>
      </w:r>
    </w:p>
    <w:p w:rsidR="00A742E4" w:rsidRPr="00A742E4" w:rsidRDefault="00A742E4" w:rsidP="00A742E4">
      <w:pPr>
        <w:pStyle w:val="a4"/>
        <w:numPr>
          <w:ilvl w:val="0"/>
          <w:numId w:val="9"/>
        </w:numPr>
        <w:rPr>
          <w:b/>
          <w:bCs/>
        </w:rPr>
      </w:pPr>
      <w:r>
        <w:rPr>
          <w:rFonts w:hint="cs"/>
          <w:b/>
          <w:bCs/>
          <w:rtl/>
        </w:rPr>
        <w:t xml:space="preserve"> </w:t>
      </w:r>
    </w:p>
    <w:sectPr w:rsidR="00A742E4" w:rsidRPr="00A742E4" w:rsidSect="004101A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6A9F"/>
    <w:multiLevelType w:val="hybridMultilevel"/>
    <w:tmpl w:val="2A28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103223"/>
    <w:multiLevelType w:val="hybridMultilevel"/>
    <w:tmpl w:val="5FD8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D821C2"/>
    <w:multiLevelType w:val="hybridMultilevel"/>
    <w:tmpl w:val="95405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6114AF"/>
    <w:multiLevelType w:val="hybridMultilevel"/>
    <w:tmpl w:val="88EC682C"/>
    <w:lvl w:ilvl="0" w:tplc="57CC92F6">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nsid w:val="39595585"/>
    <w:multiLevelType w:val="hybridMultilevel"/>
    <w:tmpl w:val="F64AF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9D7EDF"/>
    <w:multiLevelType w:val="hybridMultilevel"/>
    <w:tmpl w:val="470049C0"/>
    <w:lvl w:ilvl="0" w:tplc="DBC4A6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980770"/>
    <w:multiLevelType w:val="hybridMultilevel"/>
    <w:tmpl w:val="2A624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0E4117"/>
    <w:multiLevelType w:val="hybridMultilevel"/>
    <w:tmpl w:val="8BB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3D3097"/>
    <w:multiLevelType w:val="hybridMultilevel"/>
    <w:tmpl w:val="81D6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2"/>
  </w:num>
  <w:num w:numId="5">
    <w:abstractNumId w:val="5"/>
  </w:num>
  <w:num w:numId="6">
    <w:abstractNumId w:val="6"/>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00AC"/>
    <w:rsid w:val="00014659"/>
    <w:rsid w:val="00016172"/>
    <w:rsid w:val="00036D55"/>
    <w:rsid w:val="001773AB"/>
    <w:rsid w:val="001A6B89"/>
    <w:rsid w:val="001B165E"/>
    <w:rsid w:val="001B6A1F"/>
    <w:rsid w:val="001D2AB1"/>
    <w:rsid w:val="001F0A8F"/>
    <w:rsid w:val="00213DD0"/>
    <w:rsid w:val="00237CCA"/>
    <w:rsid w:val="002A0FF5"/>
    <w:rsid w:val="002D0CEF"/>
    <w:rsid w:val="002D5B0B"/>
    <w:rsid w:val="002F4A4F"/>
    <w:rsid w:val="003000AC"/>
    <w:rsid w:val="0030167C"/>
    <w:rsid w:val="00327E57"/>
    <w:rsid w:val="00332B6D"/>
    <w:rsid w:val="00360049"/>
    <w:rsid w:val="00384D21"/>
    <w:rsid w:val="00394029"/>
    <w:rsid w:val="003B2F41"/>
    <w:rsid w:val="003D2B59"/>
    <w:rsid w:val="003E02E9"/>
    <w:rsid w:val="00403648"/>
    <w:rsid w:val="004101AC"/>
    <w:rsid w:val="00421AFD"/>
    <w:rsid w:val="004263B5"/>
    <w:rsid w:val="00441C01"/>
    <w:rsid w:val="004A3152"/>
    <w:rsid w:val="004A619B"/>
    <w:rsid w:val="004B389D"/>
    <w:rsid w:val="004D5431"/>
    <w:rsid w:val="004E4B06"/>
    <w:rsid w:val="004E4B59"/>
    <w:rsid w:val="004F1416"/>
    <w:rsid w:val="00505B9B"/>
    <w:rsid w:val="005073E7"/>
    <w:rsid w:val="00513AB0"/>
    <w:rsid w:val="005576F1"/>
    <w:rsid w:val="005609F3"/>
    <w:rsid w:val="00571A88"/>
    <w:rsid w:val="00586556"/>
    <w:rsid w:val="00596733"/>
    <w:rsid w:val="005A136B"/>
    <w:rsid w:val="005A5B14"/>
    <w:rsid w:val="005A67D8"/>
    <w:rsid w:val="005D7E05"/>
    <w:rsid w:val="00601C70"/>
    <w:rsid w:val="00645435"/>
    <w:rsid w:val="006740FE"/>
    <w:rsid w:val="00686A82"/>
    <w:rsid w:val="006902B8"/>
    <w:rsid w:val="00691874"/>
    <w:rsid w:val="006B4C7C"/>
    <w:rsid w:val="006E1ED8"/>
    <w:rsid w:val="006E7DA0"/>
    <w:rsid w:val="007166B4"/>
    <w:rsid w:val="0073644B"/>
    <w:rsid w:val="00745C21"/>
    <w:rsid w:val="00782FBC"/>
    <w:rsid w:val="00796C2A"/>
    <w:rsid w:val="007D7F72"/>
    <w:rsid w:val="00823057"/>
    <w:rsid w:val="00861264"/>
    <w:rsid w:val="00870612"/>
    <w:rsid w:val="0089580B"/>
    <w:rsid w:val="00905359"/>
    <w:rsid w:val="00921FE7"/>
    <w:rsid w:val="009317EF"/>
    <w:rsid w:val="009764A4"/>
    <w:rsid w:val="009879CA"/>
    <w:rsid w:val="009B04E4"/>
    <w:rsid w:val="009B290E"/>
    <w:rsid w:val="009C3288"/>
    <w:rsid w:val="009D3AE1"/>
    <w:rsid w:val="009D5CF4"/>
    <w:rsid w:val="00A03A12"/>
    <w:rsid w:val="00A07E09"/>
    <w:rsid w:val="00A20202"/>
    <w:rsid w:val="00A34230"/>
    <w:rsid w:val="00A40471"/>
    <w:rsid w:val="00A742E4"/>
    <w:rsid w:val="00A84380"/>
    <w:rsid w:val="00AA7B9C"/>
    <w:rsid w:val="00AB504F"/>
    <w:rsid w:val="00AB5F20"/>
    <w:rsid w:val="00AC625D"/>
    <w:rsid w:val="00B00BE5"/>
    <w:rsid w:val="00B01E4E"/>
    <w:rsid w:val="00B1066B"/>
    <w:rsid w:val="00B4720A"/>
    <w:rsid w:val="00B47F84"/>
    <w:rsid w:val="00B556FC"/>
    <w:rsid w:val="00B6251C"/>
    <w:rsid w:val="00B654EA"/>
    <w:rsid w:val="00B86F63"/>
    <w:rsid w:val="00BD008D"/>
    <w:rsid w:val="00BD192F"/>
    <w:rsid w:val="00BE1B00"/>
    <w:rsid w:val="00C04CEA"/>
    <w:rsid w:val="00C124BD"/>
    <w:rsid w:val="00C50C88"/>
    <w:rsid w:val="00C567E0"/>
    <w:rsid w:val="00C6551D"/>
    <w:rsid w:val="00C77FDF"/>
    <w:rsid w:val="00C81EC5"/>
    <w:rsid w:val="00C824E4"/>
    <w:rsid w:val="00C876AD"/>
    <w:rsid w:val="00CB6C4C"/>
    <w:rsid w:val="00CB7FBA"/>
    <w:rsid w:val="00D2458D"/>
    <w:rsid w:val="00D25E9A"/>
    <w:rsid w:val="00D33DE2"/>
    <w:rsid w:val="00D34831"/>
    <w:rsid w:val="00D44D46"/>
    <w:rsid w:val="00D55AE4"/>
    <w:rsid w:val="00D6179C"/>
    <w:rsid w:val="00D927B7"/>
    <w:rsid w:val="00DE794A"/>
    <w:rsid w:val="00E01F75"/>
    <w:rsid w:val="00E0299E"/>
    <w:rsid w:val="00E13C40"/>
    <w:rsid w:val="00E7187D"/>
    <w:rsid w:val="00E742A3"/>
    <w:rsid w:val="00E81ACA"/>
    <w:rsid w:val="00E90A30"/>
    <w:rsid w:val="00EB2ACC"/>
    <w:rsid w:val="00EC0F43"/>
    <w:rsid w:val="00EC5CA8"/>
    <w:rsid w:val="00EF6636"/>
    <w:rsid w:val="00F143FE"/>
    <w:rsid w:val="00F24C53"/>
    <w:rsid w:val="00F63FAE"/>
    <w:rsid w:val="00F77577"/>
    <w:rsid w:val="00FD713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A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00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77F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950</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Zeev</dc:creator>
  <cp:lastModifiedBy>Yoni</cp:lastModifiedBy>
  <cp:revision>2</cp:revision>
  <dcterms:created xsi:type="dcterms:W3CDTF">2017-02-26T21:54:00Z</dcterms:created>
  <dcterms:modified xsi:type="dcterms:W3CDTF">2017-02-26T21:54:00Z</dcterms:modified>
</cp:coreProperties>
</file>